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3BD" w:rsidRPr="00D33B27" w:rsidRDefault="00D843B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D843BD" w:rsidRPr="00D33B27" w:rsidRDefault="00D843B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D843BD" w:rsidRPr="00D33B27" w:rsidRDefault="00D843BD"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D843BD" w:rsidRPr="00D33B27" w:rsidRDefault="00D843BD"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3AFA49A5" wp14:editId="2EE820B9">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D843BD" w:rsidRPr="001C5CF0" w:rsidRDefault="00D843BD"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404699">
        <w:rPr>
          <w:bCs/>
          <w:iCs/>
          <w:szCs w:val="26"/>
          <w:lang w:val="en-US"/>
        </w:rPr>
        <w:t>62-2</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404699">
        <w:rPr>
          <w:bCs/>
          <w:i/>
          <w:iCs/>
          <w:szCs w:val="26"/>
          <w:lang w:val="en-US"/>
        </w:rPr>
        <w:t>02</w:t>
      </w:r>
      <w:r w:rsidRPr="00D33B27">
        <w:rPr>
          <w:bCs/>
          <w:i/>
          <w:iCs/>
          <w:szCs w:val="26"/>
        </w:rPr>
        <w:t xml:space="preserve"> tháng </w:t>
      </w:r>
      <w:r w:rsidR="00404699">
        <w:rPr>
          <w:bCs/>
          <w:i/>
          <w:iCs/>
          <w:szCs w:val="26"/>
          <w:lang w:val="en-US"/>
        </w:rPr>
        <w:t>11</w:t>
      </w:r>
      <w:r w:rsidRPr="00D33B27">
        <w:rPr>
          <w:bCs/>
          <w:i/>
          <w:iCs/>
          <w:szCs w:val="26"/>
        </w:rPr>
        <w:t xml:space="preserve"> năm</w:t>
      </w:r>
      <w:r>
        <w:rPr>
          <w:bCs/>
          <w:i/>
          <w:iCs/>
          <w:szCs w:val="26"/>
          <w:lang w:val="en-US"/>
        </w:rPr>
        <w:t xml:space="preserve"> 202</w:t>
      </w:r>
      <w:r w:rsidR="00404699">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D843BD" w:rsidRPr="001C5CF0" w:rsidRDefault="00D843BD" w:rsidP="001C5CF0">
      <w:pPr>
        <w:pStyle w:val="BodyText2"/>
        <w:spacing w:before="60" w:after="0" w:line="240" w:lineRule="auto"/>
        <w:jc w:val="center"/>
        <w:rPr>
          <w:b/>
          <w:bCs/>
          <w:sz w:val="31"/>
          <w:szCs w:val="25"/>
          <w:lang w:val="en-US"/>
        </w:rPr>
      </w:pPr>
    </w:p>
    <w:p w:rsidR="00D843BD" w:rsidRDefault="00D843BD"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404699">
        <w:rPr>
          <w:b/>
          <w:bCs/>
          <w:sz w:val="28"/>
          <w:szCs w:val="28"/>
          <w:lang w:val="en-US"/>
        </w:rPr>
        <w:t xml:space="preserve"> </w:t>
      </w:r>
      <w:r>
        <w:rPr>
          <w:b/>
          <w:bCs/>
          <w:sz w:val="28"/>
          <w:szCs w:val="28"/>
          <w:lang w:val="en-US"/>
        </w:rPr>
        <w:t xml:space="preserve">NĂM HỌC 2020 </w:t>
      </w:r>
      <w:r w:rsidR="00404699">
        <w:rPr>
          <w:b/>
          <w:bCs/>
          <w:sz w:val="28"/>
          <w:szCs w:val="28"/>
          <w:lang w:val="en-US"/>
        </w:rPr>
        <w:t>–</w:t>
      </w:r>
      <w:r>
        <w:rPr>
          <w:b/>
          <w:bCs/>
          <w:sz w:val="28"/>
          <w:szCs w:val="28"/>
          <w:lang w:val="en-US"/>
        </w:rPr>
        <w:t xml:space="preserve"> 2021</w:t>
      </w:r>
    </w:p>
    <w:p w:rsidR="00404699" w:rsidRPr="00404699" w:rsidRDefault="00404699" w:rsidP="009175E2">
      <w:pPr>
        <w:pStyle w:val="BodyText2"/>
        <w:spacing w:before="60" w:after="0" w:line="240" w:lineRule="auto"/>
        <w:jc w:val="center"/>
        <w:rPr>
          <w:b/>
          <w:bCs/>
          <w:sz w:val="28"/>
          <w:szCs w:val="28"/>
          <w:lang w:val="en-US"/>
        </w:rPr>
      </w:pPr>
      <w:r>
        <w:rPr>
          <w:b/>
          <w:sz w:val="28"/>
          <w:szCs w:val="28"/>
          <w:lang w:val="de-DE"/>
        </w:rPr>
        <w:t xml:space="preserve">Trung tâm </w:t>
      </w:r>
      <w:r w:rsidRPr="00404699">
        <w:rPr>
          <w:b/>
          <w:sz w:val="28"/>
          <w:szCs w:val="28"/>
          <w:lang w:val="de-DE"/>
        </w:rPr>
        <w:t>GDTX Châu Thành - An Giang</w:t>
      </w:r>
    </w:p>
    <w:p w:rsidR="00D843BD" w:rsidRPr="00BD0FB6" w:rsidRDefault="00404699" w:rsidP="001C5CF0">
      <w:pPr>
        <w:pStyle w:val="BodyText2"/>
        <w:spacing w:after="0" w:line="240" w:lineRule="auto"/>
        <w:ind w:firstLine="567"/>
        <w:jc w:val="center"/>
        <w:rPr>
          <w:b/>
          <w:bCs/>
          <w:sz w:val="27"/>
          <w:szCs w:val="25"/>
        </w:rPr>
      </w:pPr>
      <w:bookmarkStart w:id="0" w:name="_GoBack"/>
      <w:r>
        <w:rPr>
          <w:szCs w:val="26"/>
          <w:lang w:val="en-US" w:eastAsia="en-US" w:bidi="ar-SA"/>
        </w:rPr>
        <mc:AlternateContent>
          <mc:Choice Requires="wps">
            <w:drawing>
              <wp:anchor distT="0" distB="0" distL="114300" distR="114300" simplePos="0" relativeHeight="251661312" behindDoc="0" locked="0" layoutInCell="1" allowOverlap="1" wp14:anchorId="183B2FA5" wp14:editId="319F83CA">
                <wp:simplePos x="0" y="0"/>
                <wp:positionH relativeFrom="column">
                  <wp:posOffset>2259736</wp:posOffset>
                </wp:positionH>
                <wp:positionV relativeFrom="paragraph">
                  <wp:posOffset>41961</wp:posOffset>
                </wp:positionV>
                <wp:extent cx="1294791" cy="0"/>
                <wp:effectExtent l="0" t="0" r="1968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47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95pt,3.3pt" to="279.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Fg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GWz4uneYYRHXwJKYdEY53/xHWHglFhCZwjMDltnQ9ESDmEhHuU3ggp&#10;o9hSob7C80k+iQlOS8GCM4Q5e9ivpEUnEsYlfrEq8DyGWX1ULIK1nLD1zfZEyKsNl0sV8KAUoHOz&#10;rvPwY57O17P1rBgV+XQ9KtK6Hn3crIrRdJM9TeoP9WpVZz8DtawoW8EYV4HdMJtZ8Xfa317Jdaru&#10;03lvQ/IWPfYLyA7/SDpqGeS7DsJes8vODhrDOMbg29MJ8/64B/vxgS9/AQAA//8DAFBLAwQUAAYA&#10;CAAAACEAZzF/jdoAAAAHAQAADwAAAGRycy9kb3ducmV2LnhtbEyPQU/CQBCF7yb8h82QeCGyFUKj&#10;tVti1N68iBqvQ3doG7qzpbtA9dc7etHjl/fy5pt8PbpOnWgIrWcD1/MEFHHlbcu1gbfX8uoGVIjI&#10;FjvPZOCTAqyLyUWOmfVnfqHTJtZKRjhkaKCJsc+0DlVDDsPc98SS7fzgMAoOtbYDnmXcdXqRJKl2&#10;2LJcaLCnh4aq/eboDITynQ7l16yaJR/L2tPi8Pj8hMZcTsf7O1CRxvhXhh99UYdCnLb+yDaozsBy&#10;tbqVqoE0BSW5oLyy/WVd5Pq/f/ENAAD//wMAUEsBAi0AFAAGAAgAAAAhALaDOJL+AAAA4QEAABMA&#10;AAAAAAAAAAAAAAAAAAAAAFtDb250ZW50X1R5cGVzXS54bWxQSwECLQAUAAYACAAAACEAOP0h/9YA&#10;AACUAQAACwAAAAAAAAAAAAAAAAAvAQAAX3JlbHMvLnJlbHNQSwECLQAUAAYACAAAACEAZZyRYBIC&#10;AAAoBAAADgAAAAAAAAAAAAAAAAAuAgAAZHJzL2Uyb0RvYy54bWxQSwECLQAUAAYACAAAACEAZzF/&#10;jdoAAAAHAQAADwAAAAAAAAAAAAAAAABsBAAAZHJzL2Rvd25yZXYueG1sUEsFBgAAAAAEAAQA8wAA&#10;AHMFAAAAAA==&#10;"/>
            </w:pict>
          </mc:Fallback>
        </mc:AlternateContent>
      </w:r>
      <w:bookmarkEnd w:id="0"/>
    </w:p>
    <w:p w:rsidR="00D843BD" w:rsidRPr="001C5CF0" w:rsidRDefault="00D843BD"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D843BD" w:rsidRPr="00306F50" w:rsidRDefault="00D843BD"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D843BD" w:rsidRPr="001C5CF0" w:rsidRDefault="00D843BD"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D843BD" w:rsidRDefault="00D843BD"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D843BD" w:rsidRPr="00D1435D" w:rsidRDefault="00D843BD"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D843BD" w:rsidRPr="00D1435D" w:rsidRDefault="00D843BD"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D843BD" w:rsidRPr="00D1435D" w:rsidRDefault="00D843BD"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D843BD" w:rsidRPr="00D1435D" w:rsidRDefault="00D843BD"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D843BD" w:rsidRPr="00D1435D" w:rsidRDefault="00D843BD"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D843BD" w:rsidRPr="001C5CF0" w:rsidRDefault="00D843BD"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NGUYỄN DUY TÂN</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05/06/1976</w:t>
      </w:r>
    </w:p>
    <w:p w:rsidR="00D843BD" w:rsidRPr="00232CDB" w:rsidRDefault="00D843BD"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351229541</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23/08/2016</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w:t>
      </w:r>
      <w:r>
        <w:rPr>
          <w:sz w:val="28"/>
          <w:szCs w:val="28"/>
          <w:lang w:val="en-US"/>
        </w:rPr>
        <w:t xml:space="preserve"> </w:t>
      </w:r>
      <w:r w:rsidRPr="00E8638C">
        <w:rPr>
          <w:sz w:val="28"/>
          <w:szCs w:val="28"/>
          <w:lang w:val="en-US"/>
        </w:rPr>
        <w:t>An Giang</w:t>
      </w:r>
    </w:p>
    <w:p w:rsidR="00D843BD" w:rsidRDefault="00D843BD"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Cao cấp</w:t>
      </w:r>
      <w:r>
        <w:rPr>
          <w:sz w:val="28"/>
          <w:szCs w:val="28"/>
          <w:lang w:val="en-US"/>
        </w:rPr>
        <w:t xml:space="preserve"> </w:t>
      </w:r>
      <w:r w:rsidRPr="00E8638C">
        <w:rPr>
          <w:sz w:val="28"/>
          <w:szCs w:val="28"/>
          <w:lang w:val="en-US"/>
        </w:rPr>
        <w:t>Lý luận Chính trị</w:t>
      </w:r>
    </w:p>
    <w:p w:rsidR="00D843BD" w:rsidRDefault="00D843BD"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Uỷ ban kiểm tra huyện uỷ Châu Thành</w:t>
      </w:r>
    </w:p>
    <w:p w:rsidR="00D843BD" w:rsidRDefault="00D843B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Ấp Hoà Phú 4, Thị trấn An Châu, Châu Thành, Tỉnh An Giang</w:t>
      </w:r>
    </w:p>
    <w:p w:rsidR="00D843BD" w:rsidRPr="00E45962" w:rsidRDefault="00D843B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Ấp Hoà Phú 4, Thị trấn An Châu, Châu Thành, Tỉnh An Giang</w:t>
      </w:r>
    </w:p>
    <w:p w:rsidR="00D843BD" w:rsidRPr="00232CDB" w:rsidRDefault="00D843BD"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104003307077</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Vietinbank</w:t>
      </w:r>
      <w:r>
        <w:rPr>
          <w:sz w:val="28"/>
          <w:szCs w:val="28"/>
          <w:lang w:val="en-US"/>
        </w:rPr>
        <w:t xml:space="preserve">, chi nhánh: </w:t>
      </w:r>
      <w:r w:rsidRPr="00E8638C">
        <w:rPr>
          <w:sz w:val="28"/>
          <w:szCs w:val="28"/>
          <w:lang w:val="en-US"/>
        </w:rPr>
        <w:t>An Giang - PGD Châu Thành</w:t>
      </w:r>
      <w:r>
        <w:rPr>
          <w:sz w:val="28"/>
          <w:szCs w:val="28"/>
          <w:lang w:val="en-US"/>
        </w:rPr>
        <w:t xml:space="preserve"> </w:t>
      </w:r>
    </w:p>
    <w:p w:rsidR="00D843BD" w:rsidRPr="001C5CF0" w:rsidRDefault="00D843BD"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8013892640</w:t>
      </w:r>
    </w:p>
    <w:p w:rsidR="00D843BD" w:rsidRPr="00E45962" w:rsidRDefault="00D843BD"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D843BD" w:rsidRPr="001C5CF0" w:rsidRDefault="00D843BD"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D843BD" w:rsidRDefault="00D843BD"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D843BD" w:rsidRPr="00DD11EF" w:rsidRDefault="00D843BD"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lastRenderedPageBreak/>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D843BD" w:rsidRPr="00DD11EF" w:rsidRDefault="00D843BD" w:rsidP="00FB36E2">
      <w:pPr>
        <w:pStyle w:val="BodyText"/>
        <w:numPr>
          <w:ilvl w:val="0"/>
          <w:numId w:val="30"/>
        </w:numPr>
        <w:tabs>
          <w:tab w:val="left" w:pos="900"/>
        </w:tabs>
        <w:spacing w:before="120" w:after="0" w:line="240" w:lineRule="auto"/>
        <w:ind w:left="425" w:firstLine="0"/>
        <w:rPr>
          <w:sz w:val="28"/>
          <w:szCs w:val="28"/>
          <w:lang w:val="x-none"/>
        </w:rPr>
        <w:sectPr w:rsidR="00D843BD" w:rsidRPr="00DD11EF" w:rsidSect="00D843BD">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D843BD" w:rsidRPr="00B21F74" w:rsidRDefault="00D843B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08/11/2020</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22/11/2020</w:t>
      </w:r>
    </w:p>
    <w:p w:rsidR="00D843BD" w:rsidRDefault="00D843B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D843BD" w:rsidRPr="00B21F74" w:rsidRDefault="00D843BD"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843BD" w:rsidRPr="001C5CF0" w:rsidTr="0009179D">
        <w:trPr>
          <w:trHeight w:val="520"/>
        </w:trPr>
        <w:tc>
          <w:tcPr>
            <w:tcW w:w="567" w:type="dxa"/>
            <w:vMerge w:val="restart"/>
            <w:vAlign w:val="center"/>
          </w:tcPr>
          <w:p w:rsidR="00D843BD" w:rsidRPr="0074741C" w:rsidRDefault="00D843BD"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D843BD" w:rsidRPr="0074741C" w:rsidRDefault="00D843BD"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D843BD" w:rsidRPr="0074741C" w:rsidRDefault="00D843BD"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D843BD" w:rsidRPr="0074741C" w:rsidRDefault="00D843BD"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D843BD" w:rsidRPr="0074741C" w:rsidRDefault="00D843BD"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D843BD" w:rsidRPr="001C5CF0" w:rsidTr="009062A4">
        <w:tc>
          <w:tcPr>
            <w:tcW w:w="567" w:type="dxa"/>
            <w:vMerge/>
            <w:vAlign w:val="center"/>
          </w:tcPr>
          <w:p w:rsidR="00D843BD" w:rsidRPr="001C5CF0" w:rsidRDefault="00D843BD" w:rsidP="00B44D1D">
            <w:pPr>
              <w:pStyle w:val="BodyText"/>
              <w:spacing w:before="0" w:after="0" w:line="240" w:lineRule="auto"/>
              <w:ind w:firstLine="0"/>
              <w:jc w:val="center"/>
              <w:rPr>
                <w:sz w:val="28"/>
                <w:szCs w:val="28"/>
                <w:lang w:val="en-US"/>
              </w:rPr>
            </w:pPr>
          </w:p>
        </w:tc>
        <w:tc>
          <w:tcPr>
            <w:tcW w:w="1843" w:type="dxa"/>
            <w:vMerge/>
            <w:vAlign w:val="center"/>
          </w:tcPr>
          <w:p w:rsidR="00D843BD" w:rsidRPr="001C5CF0" w:rsidRDefault="00D843BD" w:rsidP="00B44D1D">
            <w:pPr>
              <w:pStyle w:val="BodyText"/>
              <w:spacing w:before="0" w:after="0" w:line="240" w:lineRule="auto"/>
              <w:ind w:firstLine="0"/>
              <w:jc w:val="center"/>
              <w:rPr>
                <w:sz w:val="28"/>
                <w:szCs w:val="28"/>
                <w:lang w:val="en-US"/>
              </w:rPr>
            </w:pPr>
          </w:p>
        </w:tc>
        <w:tc>
          <w:tcPr>
            <w:tcW w:w="1701" w:type="dxa"/>
            <w:vAlign w:val="center"/>
          </w:tcPr>
          <w:p w:rsidR="00D843BD" w:rsidRPr="002414B6" w:rsidRDefault="00D843BD"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D843BD" w:rsidRPr="002414B6" w:rsidRDefault="00D843B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D843BD" w:rsidRPr="002414B6" w:rsidRDefault="00D843BD"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D843BD" w:rsidRPr="002414B6" w:rsidRDefault="00D843B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D843BD" w:rsidRPr="0074741C" w:rsidRDefault="00D843BD" w:rsidP="00B44D1D">
            <w:pPr>
              <w:pStyle w:val="BodyText"/>
              <w:spacing w:before="0" w:after="0" w:line="240" w:lineRule="auto"/>
              <w:ind w:firstLine="0"/>
              <w:jc w:val="center"/>
              <w:rPr>
                <w:b/>
                <w:sz w:val="24"/>
                <w:lang w:val="en-US"/>
              </w:rPr>
            </w:pPr>
          </w:p>
        </w:tc>
      </w:tr>
      <w:tr w:rsidR="00AC5EA2" w:rsidRPr="001C5CF0" w:rsidTr="00AC5EA2">
        <w:trPr>
          <w:trHeight w:val="567"/>
        </w:trPr>
        <w:tc>
          <w:tcPr>
            <w:tcW w:w="567" w:type="dxa"/>
            <w:vAlign w:val="center"/>
          </w:tcPr>
          <w:p w:rsidR="00AC5EA2" w:rsidRPr="001C5CF0" w:rsidRDefault="00AC5EA2"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C5EA2" w:rsidRPr="001C5CF0" w:rsidRDefault="00AC5EA2" w:rsidP="00AC5EA2">
            <w:pPr>
              <w:pStyle w:val="BodyText"/>
              <w:spacing w:before="0" w:after="0" w:line="240" w:lineRule="auto"/>
              <w:ind w:firstLine="0"/>
              <w:jc w:val="center"/>
              <w:rPr>
                <w:sz w:val="28"/>
                <w:szCs w:val="28"/>
                <w:lang w:val="en-US"/>
              </w:rPr>
            </w:pPr>
            <w:r w:rsidRPr="00AC5EA2">
              <w:rPr>
                <w:sz w:val="28"/>
                <w:szCs w:val="28"/>
                <w:lang w:val="en-US"/>
              </w:rPr>
              <w:t>20T3-QKS1CT</w:t>
            </w:r>
          </w:p>
        </w:tc>
        <w:tc>
          <w:tcPr>
            <w:tcW w:w="1701" w:type="dxa"/>
            <w:vAlign w:val="center"/>
          </w:tcPr>
          <w:p w:rsidR="00AC5EA2" w:rsidRPr="001C5CF0" w:rsidRDefault="00AC5EA2" w:rsidP="00B44D1D">
            <w:pPr>
              <w:pStyle w:val="BodyText"/>
              <w:spacing w:before="0" w:after="0" w:line="240" w:lineRule="auto"/>
              <w:ind w:firstLine="0"/>
              <w:rPr>
                <w:sz w:val="28"/>
                <w:szCs w:val="28"/>
                <w:lang w:val="en-US"/>
              </w:rPr>
            </w:pPr>
          </w:p>
        </w:tc>
        <w:tc>
          <w:tcPr>
            <w:tcW w:w="1560" w:type="dxa"/>
          </w:tcPr>
          <w:p w:rsidR="00AC5EA2" w:rsidRPr="001C5CF0" w:rsidRDefault="00AC5EA2" w:rsidP="00B44D1D">
            <w:pPr>
              <w:pStyle w:val="BodyText"/>
              <w:spacing w:before="0" w:after="0" w:line="240" w:lineRule="auto"/>
              <w:ind w:firstLine="0"/>
              <w:rPr>
                <w:sz w:val="28"/>
                <w:szCs w:val="28"/>
                <w:lang w:val="en-US"/>
              </w:rPr>
            </w:pPr>
          </w:p>
        </w:tc>
        <w:tc>
          <w:tcPr>
            <w:tcW w:w="1559" w:type="dxa"/>
            <w:vAlign w:val="center"/>
          </w:tcPr>
          <w:p w:rsidR="00AC5EA2" w:rsidRPr="001C5CF0" w:rsidRDefault="00AC5EA2" w:rsidP="00D01025">
            <w:pPr>
              <w:pStyle w:val="BodyText"/>
              <w:spacing w:before="0" w:after="0" w:line="240" w:lineRule="auto"/>
              <w:ind w:firstLine="0"/>
              <w:jc w:val="center"/>
              <w:rPr>
                <w:sz w:val="28"/>
                <w:szCs w:val="28"/>
                <w:lang w:val="en-US"/>
              </w:rPr>
            </w:pPr>
            <w:r>
              <w:rPr>
                <w:sz w:val="28"/>
                <w:szCs w:val="28"/>
                <w:lang w:val="en-US"/>
              </w:rPr>
              <w:t>30</w:t>
            </w:r>
          </w:p>
        </w:tc>
        <w:tc>
          <w:tcPr>
            <w:tcW w:w="1559" w:type="dxa"/>
          </w:tcPr>
          <w:p w:rsidR="00AC5EA2" w:rsidRPr="001C5CF0" w:rsidRDefault="00AC5EA2" w:rsidP="00B44D1D">
            <w:pPr>
              <w:pStyle w:val="BodyText"/>
              <w:spacing w:before="0" w:after="0" w:line="240" w:lineRule="auto"/>
              <w:ind w:firstLine="0"/>
              <w:rPr>
                <w:sz w:val="28"/>
                <w:szCs w:val="28"/>
                <w:lang w:val="en-US"/>
              </w:rPr>
            </w:pPr>
          </w:p>
        </w:tc>
        <w:tc>
          <w:tcPr>
            <w:tcW w:w="1596" w:type="dxa"/>
            <w:vAlign w:val="center"/>
          </w:tcPr>
          <w:p w:rsidR="00AC5EA2" w:rsidRPr="001C5CF0" w:rsidRDefault="00AC5EA2" w:rsidP="00AC5EA2">
            <w:pPr>
              <w:pStyle w:val="BodyText"/>
              <w:spacing w:before="0" w:after="0" w:line="240" w:lineRule="auto"/>
              <w:ind w:firstLine="0"/>
              <w:jc w:val="center"/>
              <w:rPr>
                <w:sz w:val="28"/>
                <w:szCs w:val="28"/>
                <w:lang w:val="en-US"/>
              </w:rPr>
            </w:pPr>
            <w:r w:rsidRPr="00E929BF">
              <w:rPr>
                <w:sz w:val="28"/>
                <w:szCs w:val="28"/>
                <w:lang w:val="en-US"/>
              </w:rPr>
              <w:t>2.100.000</w:t>
            </w:r>
          </w:p>
        </w:tc>
      </w:tr>
      <w:tr w:rsidR="00AC5EA2" w:rsidRPr="001C5CF0" w:rsidTr="009062A4">
        <w:trPr>
          <w:trHeight w:val="567"/>
        </w:trPr>
        <w:tc>
          <w:tcPr>
            <w:tcW w:w="2410" w:type="dxa"/>
            <w:gridSpan w:val="2"/>
            <w:vAlign w:val="center"/>
          </w:tcPr>
          <w:p w:rsidR="00AC5EA2" w:rsidRPr="00E67DFD" w:rsidRDefault="00AC5EA2"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AC5EA2" w:rsidRPr="00E67DFD" w:rsidRDefault="00AC5EA2" w:rsidP="00E67DFD">
            <w:pPr>
              <w:pStyle w:val="BodyText"/>
              <w:spacing w:before="0" w:after="0" w:line="240" w:lineRule="auto"/>
              <w:ind w:firstLine="0"/>
              <w:jc w:val="center"/>
              <w:rPr>
                <w:b/>
                <w:sz w:val="28"/>
                <w:szCs w:val="28"/>
                <w:lang w:val="en-US"/>
              </w:rPr>
            </w:pPr>
          </w:p>
        </w:tc>
        <w:tc>
          <w:tcPr>
            <w:tcW w:w="1560" w:type="dxa"/>
            <w:vAlign w:val="center"/>
          </w:tcPr>
          <w:p w:rsidR="00AC5EA2" w:rsidRPr="00E67DFD" w:rsidRDefault="00AC5EA2" w:rsidP="00E67DFD">
            <w:pPr>
              <w:pStyle w:val="BodyText"/>
              <w:spacing w:before="0" w:after="0" w:line="240" w:lineRule="auto"/>
              <w:ind w:firstLine="0"/>
              <w:jc w:val="center"/>
              <w:rPr>
                <w:b/>
                <w:sz w:val="28"/>
                <w:szCs w:val="28"/>
                <w:lang w:val="en-US"/>
              </w:rPr>
            </w:pPr>
          </w:p>
        </w:tc>
        <w:tc>
          <w:tcPr>
            <w:tcW w:w="1559" w:type="dxa"/>
            <w:vAlign w:val="center"/>
          </w:tcPr>
          <w:p w:rsidR="00AC5EA2" w:rsidRPr="00E67DFD" w:rsidRDefault="00AC5EA2" w:rsidP="00E67DFD">
            <w:pPr>
              <w:pStyle w:val="BodyText"/>
              <w:spacing w:before="0" w:after="0" w:line="240" w:lineRule="auto"/>
              <w:ind w:firstLine="0"/>
              <w:jc w:val="center"/>
              <w:rPr>
                <w:b/>
                <w:sz w:val="28"/>
                <w:szCs w:val="28"/>
                <w:lang w:val="en-US"/>
              </w:rPr>
            </w:pPr>
            <w:r>
              <w:rPr>
                <w:b/>
                <w:sz w:val="28"/>
                <w:szCs w:val="28"/>
                <w:lang w:val="en-US"/>
              </w:rPr>
              <w:t>30</w:t>
            </w:r>
          </w:p>
        </w:tc>
        <w:tc>
          <w:tcPr>
            <w:tcW w:w="1559" w:type="dxa"/>
            <w:vAlign w:val="center"/>
          </w:tcPr>
          <w:p w:rsidR="00AC5EA2" w:rsidRPr="00E67DFD" w:rsidRDefault="00AC5EA2" w:rsidP="00D01025">
            <w:pPr>
              <w:pStyle w:val="BodyText"/>
              <w:spacing w:before="0" w:after="0" w:line="240" w:lineRule="auto"/>
              <w:ind w:firstLine="0"/>
              <w:jc w:val="center"/>
              <w:rPr>
                <w:b/>
                <w:sz w:val="28"/>
                <w:szCs w:val="28"/>
                <w:lang w:val="en-US"/>
              </w:rPr>
            </w:pPr>
          </w:p>
        </w:tc>
        <w:tc>
          <w:tcPr>
            <w:tcW w:w="1596" w:type="dxa"/>
            <w:vAlign w:val="center"/>
          </w:tcPr>
          <w:p w:rsidR="00AC5EA2" w:rsidRPr="00E67DFD" w:rsidRDefault="00AC5EA2" w:rsidP="00E67DFD">
            <w:pPr>
              <w:pStyle w:val="BodyText"/>
              <w:spacing w:before="0" w:after="0" w:line="240" w:lineRule="auto"/>
              <w:ind w:firstLine="0"/>
              <w:jc w:val="center"/>
              <w:rPr>
                <w:b/>
                <w:sz w:val="28"/>
                <w:szCs w:val="28"/>
                <w:lang w:val="en-US"/>
              </w:rPr>
            </w:pPr>
            <w:r w:rsidRPr="00E929BF">
              <w:rPr>
                <w:b/>
                <w:sz w:val="28"/>
                <w:szCs w:val="28"/>
                <w:lang w:val="en-US"/>
              </w:rPr>
              <w:t>2.100.000</w:t>
            </w:r>
          </w:p>
        </w:tc>
      </w:tr>
    </w:tbl>
    <w:p w:rsidR="00D843BD" w:rsidRDefault="00D843BD"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AC5EA2">
        <w:rPr>
          <w:b/>
          <w:bCs/>
          <w:sz w:val="28"/>
          <w:szCs w:val="28"/>
          <w:lang w:val="en-US"/>
        </w:rPr>
        <w:t xml:space="preserve"> Hai triệu một trăm ngàn đồng</w:t>
      </w:r>
      <w:r>
        <w:rPr>
          <w:b/>
          <w:bCs/>
          <w:sz w:val="28"/>
          <w:szCs w:val="28"/>
          <w:lang w:val="en-US"/>
        </w:rPr>
        <w:t>./.</w:t>
      </w:r>
    </w:p>
    <w:p w:rsidR="00D843BD" w:rsidRPr="00F61E52" w:rsidRDefault="00D843BD"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D843BD" w:rsidRPr="001C5CF0" w:rsidRDefault="00D843BD"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D843BD" w:rsidRPr="001C5CF0" w:rsidRDefault="00D843BD"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D843BD" w:rsidRDefault="00D843B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D843BD" w:rsidRDefault="00D843B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D843BD" w:rsidRPr="001C5CF0" w:rsidRDefault="00D843B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D843BD" w:rsidRPr="001C5CF0" w:rsidRDefault="00D843BD"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D843BD" w:rsidRPr="001C5CF0" w:rsidRDefault="00D843B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D843BD" w:rsidRPr="001C5CF0" w:rsidRDefault="00D843B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D843BD" w:rsidRDefault="00D843B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D843BD" w:rsidRPr="001C5CF0" w:rsidRDefault="00D843B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D843BD" w:rsidRDefault="00D843B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2125B" w:rsidRDefault="00F2125B" w:rsidP="00F2125B">
      <w:pPr>
        <w:pStyle w:val="BodyText"/>
        <w:tabs>
          <w:tab w:val="left" w:pos="900"/>
        </w:tabs>
        <w:spacing w:before="120" w:after="0" w:line="240" w:lineRule="auto"/>
        <w:ind w:left="450" w:firstLine="0"/>
        <w:rPr>
          <w:sz w:val="28"/>
          <w:szCs w:val="28"/>
          <w:lang w:val="en-US" w:bidi="he-IL"/>
        </w:rPr>
      </w:pPr>
    </w:p>
    <w:p w:rsidR="00F2125B" w:rsidRDefault="00F2125B" w:rsidP="00F2125B">
      <w:pPr>
        <w:pStyle w:val="BodyText"/>
        <w:tabs>
          <w:tab w:val="left" w:pos="900"/>
        </w:tabs>
        <w:spacing w:before="120" w:after="0" w:line="240" w:lineRule="auto"/>
        <w:ind w:left="450" w:firstLine="0"/>
        <w:rPr>
          <w:sz w:val="28"/>
          <w:szCs w:val="28"/>
          <w:lang w:val="en-US" w:bidi="he-IL"/>
        </w:rPr>
      </w:pPr>
    </w:p>
    <w:p w:rsidR="00D843BD" w:rsidRPr="001C5CF0" w:rsidRDefault="00D843BD"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D843BD" w:rsidRPr="001C5CF0" w:rsidRDefault="00D843BD"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D843BD" w:rsidRPr="00DF00C2" w:rsidRDefault="00D843BD"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D843BD" w:rsidRPr="00DF00C2" w:rsidRDefault="00D843BD"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D843BD" w:rsidRDefault="00D843BD"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p>
    <w:p w:rsidR="00D843BD" w:rsidRDefault="00D843B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Nguyễn Duy Tân</w:t>
      </w:r>
      <w:r>
        <w:rPr>
          <w:b/>
          <w:bCs/>
          <w:spacing w:val="-6"/>
          <w:sz w:val="28"/>
          <w:szCs w:val="28"/>
          <w:lang w:val="en-US"/>
        </w:rPr>
        <w:tab/>
      </w:r>
    </w:p>
    <w:p w:rsidR="00D843BD" w:rsidRDefault="00D843BD" w:rsidP="00ED39CC">
      <w:pPr>
        <w:pStyle w:val="BodyText"/>
        <w:spacing w:before="0" w:after="0" w:line="240" w:lineRule="auto"/>
        <w:ind w:firstLine="0"/>
        <w:rPr>
          <w:b/>
          <w:bCs/>
          <w:spacing w:val="-6"/>
          <w:sz w:val="28"/>
          <w:szCs w:val="28"/>
          <w:lang w:val="en-US"/>
        </w:rPr>
      </w:pPr>
    </w:p>
    <w:p w:rsidR="00D843BD" w:rsidRDefault="00D843BD" w:rsidP="00ED39CC">
      <w:pPr>
        <w:pStyle w:val="BodyText"/>
        <w:spacing w:before="0" w:after="0" w:line="240" w:lineRule="auto"/>
        <w:ind w:firstLine="0"/>
        <w:rPr>
          <w:b/>
          <w:bCs/>
          <w:spacing w:val="-6"/>
          <w:sz w:val="28"/>
          <w:szCs w:val="28"/>
          <w:lang w:val="en-US"/>
        </w:rPr>
      </w:pPr>
    </w:p>
    <w:p w:rsidR="00D843BD" w:rsidRPr="00D076A8" w:rsidRDefault="008565DD"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00D843BD" w:rsidRPr="00D076A8">
        <w:rPr>
          <w:bCs/>
          <w:spacing w:val="-6"/>
          <w:sz w:val="28"/>
          <w:szCs w:val="28"/>
          <w:lang w:val="en-US"/>
        </w:rPr>
        <w:t>Trưởng khoa</w:t>
      </w:r>
      <w:r w:rsidR="00D843BD">
        <w:rPr>
          <w:bCs/>
          <w:spacing w:val="-6"/>
          <w:sz w:val="28"/>
          <w:szCs w:val="28"/>
          <w:lang w:val="en-US"/>
        </w:rPr>
        <w:t xml:space="preserve"> </w:t>
      </w:r>
      <w:r>
        <w:rPr>
          <w:bCs/>
          <w:spacing w:val="-6"/>
          <w:sz w:val="28"/>
          <w:szCs w:val="28"/>
          <w:lang w:val="en-US"/>
        </w:rPr>
        <w:t>LLCT</w:t>
      </w:r>
      <w:r>
        <w:rPr>
          <w:bCs/>
          <w:spacing w:val="-6"/>
          <w:sz w:val="28"/>
          <w:szCs w:val="28"/>
          <w:lang w:val="en-US"/>
        </w:rPr>
        <w:tab/>
        <w:t>Nguyễn Ngọc Quỳnh</w:t>
      </w:r>
      <w:r w:rsidR="00D843BD" w:rsidRPr="00D076A8">
        <w:rPr>
          <w:bCs/>
          <w:spacing w:val="-6"/>
          <w:sz w:val="28"/>
          <w:szCs w:val="28"/>
          <w:lang w:val="en-US"/>
        </w:rPr>
        <w:t>..</w:t>
      </w:r>
      <w:r w:rsidR="00D843BD" w:rsidRPr="00D076A8">
        <w:rPr>
          <w:bCs/>
          <w:spacing w:val="-6"/>
          <w:sz w:val="28"/>
          <w:szCs w:val="28"/>
          <w:lang w:val="en-US"/>
        </w:rPr>
        <w:tab/>
      </w:r>
    </w:p>
    <w:p w:rsidR="00D843BD" w:rsidRPr="00D076A8" w:rsidRDefault="00D843B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sectPr w:rsidR="00D843BD" w:rsidSect="00FF0137">
          <w:headerReference w:type="default" r:id="rId13"/>
          <w:type w:val="continuous"/>
          <w:pgSz w:w="11906" w:h="16838" w:code="9"/>
          <w:pgMar w:top="680" w:right="1134" w:bottom="540" w:left="1418" w:header="720" w:footer="255" w:gutter="0"/>
          <w:pgNumType w:start="2"/>
          <w:cols w:space="720"/>
          <w:docGrid w:linePitch="360"/>
        </w:sectPr>
      </w:pPr>
    </w:p>
    <w:p w:rsidR="00D843BD" w:rsidRDefault="00D843BD" w:rsidP="00D076A8">
      <w:pPr>
        <w:pStyle w:val="BodyText"/>
        <w:tabs>
          <w:tab w:val="left" w:pos="3690"/>
          <w:tab w:val="right" w:leader="dot" w:pos="9270"/>
        </w:tabs>
        <w:spacing w:before="240" w:after="0" w:line="240" w:lineRule="auto"/>
        <w:ind w:firstLine="0"/>
        <w:rPr>
          <w:bCs/>
          <w:spacing w:val="-6"/>
          <w:sz w:val="28"/>
          <w:szCs w:val="28"/>
          <w:lang w:val="en-US"/>
        </w:rPr>
      </w:pPr>
    </w:p>
    <w:sectPr w:rsidR="00D843BD" w:rsidSect="00D843BD">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6B4" w:rsidRDefault="006156B4">
      <w:r>
        <w:separator/>
      </w:r>
    </w:p>
  </w:endnote>
  <w:endnote w:type="continuationSeparator" w:id="0">
    <w:p w:rsidR="006156B4" w:rsidRDefault="0061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BD" w:rsidRDefault="00D843BD"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BD" w:rsidRPr="003F6A32" w:rsidRDefault="00D843BD">
    <w:pPr>
      <w:ind w:right="260"/>
      <w:rPr>
        <w:color w:val="0F243E"/>
        <w:szCs w:val="26"/>
      </w:rPr>
    </w:pPr>
  </w:p>
  <w:p w:rsidR="00D843BD" w:rsidRDefault="00D843BD"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6B4" w:rsidRDefault="006156B4">
      <w:r>
        <w:separator/>
      </w:r>
    </w:p>
  </w:footnote>
  <w:footnote w:type="continuationSeparator" w:id="0">
    <w:p w:rsidR="006156B4" w:rsidRDefault="00615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BD" w:rsidRPr="00FF0137" w:rsidRDefault="00D843BD" w:rsidP="00536634">
    <w:pPr>
      <w:pStyle w:val="Header"/>
      <w:jc w:val="center"/>
      <w:rPr>
        <w:lang w:val="en-US"/>
      </w:rPr>
    </w:pPr>
    <w:r>
      <w:rPr>
        <w:noProof w:val="0"/>
      </w:rPr>
      <w:fldChar w:fldCharType="begin"/>
    </w:r>
    <w:r>
      <w:instrText xml:space="preserve"> PAGE   \* MERGEFORMAT </w:instrText>
    </w:r>
    <w:r>
      <w:rPr>
        <w:noProof w:val="0"/>
      </w:rPr>
      <w:fldChar w:fldCharType="separate"/>
    </w:r>
    <w:r w:rsidR="00404699">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BD" w:rsidRPr="00D21859" w:rsidRDefault="00D843BD"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3BD" w:rsidRPr="00D21859" w:rsidRDefault="00D843BD" w:rsidP="001A6B6B">
    <w:pPr>
      <w:pStyle w:val="Header"/>
      <w:jc w:val="center"/>
      <w:rPr>
        <w:lang w:val="en-US"/>
      </w:rPr>
    </w:pPr>
    <w:r>
      <w:rPr>
        <w:noProof w:val="0"/>
      </w:rPr>
      <w:fldChar w:fldCharType="begin"/>
    </w:r>
    <w:r>
      <w:instrText xml:space="preserve"> PAGE   \* MERGEFORMAT </w:instrText>
    </w:r>
    <w:r>
      <w:rPr>
        <w:noProof w:val="0"/>
      </w:rPr>
      <w:fldChar w:fldCharType="separate"/>
    </w:r>
    <w:r w:rsidR="00404699">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5606A"/>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0F58A9"/>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2DE3"/>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3322"/>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4699"/>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0CA"/>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4F4438"/>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6B4"/>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5DD"/>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5371"/>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5EA2"/>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43BD"/>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25B"/>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D2A01-1356-4F9D-831D-B19B6ADE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8</cp:revision>
  <cp:lastPrinted>2021-10-15T09:19:00Z</cp:lastPrinted>
  <dcterms:created xsi:type="dcterms:W3CDTF">2021-10-15T08:39:00Z</dcterms:created>
  <dcterms:modified xsi:type="dcterms:W3CDTF">2021-11-02T01:39:00Z</dcterms:modified>
</cp:coreProperties>
</file>